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94" w:rsidRPr="00EC3FD3" w:rsidRDefault="00F47263">
      <w:pPr>
        <w:rPr>
          <w:b/>
          <w:sz w:val="24"/>
          <w:szCs w:val="24"/>
        </w:rPr>
      </w:pPr>
      <w:r w:rsidRPr="00EC3FD3">
        <w:rPr>
          <w:b/>
          <w:sz w:val="24"/>
          <w:szCs w:val="24"/>
        </w:rPr>
        <w:t>Reklama a spotrebiteľ</w:t>
      </w:r>
    </w:p>
    <w:p w:rsidR="00F47263" w:rsidRPr="00F47263" w:rsidRDefault="00F47263" w:rsidP="00F47263">
      <w:pPr>
        <w:jc w:val="both"/>
        <w:rPr>
          <w:sz w:val="24"/>
          <w:szCs w:val="24"/>
        </w:rPr>
      </w:pPr>
      <w:r w:rsidRPr="00F47263">
        <w:rPr>
          <w:sz w:val="24"/>
          <w:szCs w:val="24"/>
        </w:rPr>
        <w:t>Ľudia si v minulosti vyprodukovali práve toľko</w:t>
      </w:r>
      <w:r w:rsidR="00F91883">
        <w:rPr>
          <w:sz w:val="24"/>
          <w:szCs w:val="24"/>
        </w:rPr>
        <w:t>,</w:t>
      </w:r>
      <w:r w:rsidRPr="00F47263">
        <w:rPr>
          <w:sz w:val="24"/>
          <w:szCs w:val="24"/>
        </w:rPr>
        <w:t xml:space="preserve"> koľko spotrebovali, neskôr začali svoje nadbytky medzi sebou vymieňať</w:t>
      </w:r>
      <w:r w:rsidR="00F91883">
        <w:rPr>
          <w:sz w:val="24"/>
          <w:szCs w:val="24"/>
        </w:rPr>
        <w:t>, neskôr predávať</w:t>
      </w:r>
      <w:r w:rsidRPr="00F47263">
        <w:rPr>
          <w:sz w:val="24"/>
          <w:szCs w:val="24"/>
        </w:rPr>
        <w:t>.  Stálym zvyšovaním svojej produkcie však potrebovali svoj tovar čo najlepšie predať, k čomu postupne začali používať reklamu.</w:t>
      </w:r>
    </w:p>
    <w:p w:rsidR="00F47263" w:rsidRPr="00F47263" w:rsidRDefault="00F47263" w:rsidP="00F47263">
      <w:pPr>
        <w:jc w:val="both"/>
        <w:rPr>
          <w:sz w:val="24"/>
          <w:szCs w:val="24"/>
        </w:rPr>
      </w:pPr>
      <w:r w:rsidRPr="00F47263">
        <w:rPr>
          <w:sz w:val="24"/>
          <w:szCs w:val="24"/>
        </w:rPr>
        <w:t>Prvá zmienka o samotnom pojme reklama pochádza z</w:t>
      </w:r>
      <w:r w:rsidR="00F91883">
        <w:rPr>
          <w:sz w:val="24"/>
          <w:szCs w:val="24"/>
        </w:rPr>
        <w:t> </w:t>
      </w:r>
      <w:proofErr w:type="spellStart"/>
      <w:r w:rsidRPr="00F47263">
        <w:rPr>
          <w:sz w:val="24"/>
          <w:szCs w:val="24"/>
        </w:rPr>
        <w:t>latinsko</w:t>
      </w:r>
      <w:proofErr w:type="spellEnd"/>
      <w:r w:rsidR="00F91883">
        <w:rPr>
          <w:sz w:val="24"/>
          <w:szCs w:val="24"/>
        </w:rPr>
        <w:t xml:space="preserve"> -</w:t>
      </w:r>
      <w:proofErr w:type="spellStart"/>
      <w:r w:rsidRPr="00F47263">
        <w:rPr>
          <w:sz w:val="24"/>
          <w:szCs w:val="24"/>
        </w:rPr>
        <w:t>franúzskeho</w:t>
      </w:r>
      <w:proofErr w:type="spellEnd"/>
      <w:r w:rsidRPr="00F47263">
        <w:rPr>
          <w:sz w:val="24"/>
          <w:szCs w:val="24"/>
        </w:rPr>
        <w:t xml:space="preserve"> slovníka  z roku 1611.</w:t>
      </w:r>
    </w:p>
    <w:p w:rsidR="00F47263" w:rsidRDefault="00F47263" w:rsidP="00F47263">
      <w:pPr>
        <w:jc w:val="both"/>
        <w:rPr>
          <w:sz w:val="24"/>
          <w:szCs w:val="24"/>
        </w:rPr>
      </w:pPr>
      <w:r w:rsidRPr="00EC3FD3">
        <w:rPr>
          <w:b/>
          <w:i/>
          <w:sz w:val="24"/>
          <w:szCs w:val="24"/>
        </w:rPr>
        <w:t>Reklama</w:t>
      </w:r>
      <w:r w:rsidRPr="00F47263">
        <w:rPr>
          <w:sz w:val="24"/>
          <w:szCs w:val="24"/>
        </w:rPr>
        <w:t xml:space="preserve"> je spôsob informovania verejnosti o výrobkoch, činnosti, službách a pod. za účelom zvyšovania zisku, je súčasťou marketingovej komunikácie a šíri sa prostredníctvom ktorýchkoľvek médií.</w:t>
      </w:r>
    </w:p>
    <w:p w:rsidR="00EC3FD3" w:rsidRDefault="00EC3FD3" w:rsidP="00F472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zmysle zákona o reklame č. 147/2001 je </w:t>
      </w:r>
      <w:r w:rsidRPr="00234D5B">
        <w:rPr>
          <w:b/>
          <w:i/>
          <w:sz w:val="24"/>
          <w:szCs w:val="24"/>
        </w:rPr>
        <w:t>reklama</w:t>
      </w:r>
      <w:r>
        <w:rPr>
          <w:sz w:val="24"/>
          <w:szCs w:val="24"/>
        </w:rPr>
        <w:t xml:space="preserve"> prezentácia produktov v každej podobe s cieľom uplatniť sa na trhu.</w:t>
      </w:r>
    </w:p>
    <w:p w:rsidR="00F47263" w:rsidRDefault="00F47263" w:rsidP="00F47263">
      <w:pPr>
        <w:jc w:val="both"/>
        <w:rPr>
          <w:sz w:val="24"/>
          <w:szCs w:val="24"/>
        </w:rPr>
      </w:pPr>
    </w:p>
    <w:p w:rsidR="004D5CFE" w:rsidRPr="00F91883" w:rsidRDefault="004D5CFE" w:rsidP="00F47263">
      <w:pPr>
        <w:jc w:val="both"/>
        <w:rPr>
          <w:b/>
          <w:i/>
          <w:sz w:val="24"/>
          <w:szCs w:val="24"/>
        </w:rPr>
      </w:pPr>
      <w:r w:rsidRPr="00F91883">
        <w:rPr>
          <w:b/>
          <w:i/>
          <w:sz w:val="24"/>
          <w:szCs w:val="24"/>
        </w:rPr>
        <w:t>Funkcie reklamy</w:t>
      </w:r>
    </w:p>
    <w:p w:rsidR="004D5CFE" w:rsidRDefault="004D5CFE" w:rsidP="00F47263">
      <w:pPr>
        <w:jc w:val="both"/>
        <w:rPr>
          <w:sz w:val="24"/>
          <w:szCs w:val="24"/>
        </w:rPr>
      </w:pPr>
      <w:r>
        <w:rPr>
          <w:sz w:val="24"/>
          <w:szCs w:val="24"/>
        </w:rPr>
        <w:t>Reklama predovšetkým poskytuje informácie o produktoch s cieľom:</w:t>
      </w:r>
    </w:p>
    <w:p w:rsidR="004D5CFE" w:rsidRDefault="00F91883" w:rsidP="004D5CFE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D5CFE">
        <w:rPr>
          <w:sz w:val="24"/>
          <w:szCs w:val="24"/>
        </w:rPr>
        <w:t>dentifikovať produkt a odlíšiť ho od iných,</w:t>
      </w:r>
    </w:p>
    <w:p w:rsidR="004D5CFE" w:rsidRDefault="00F91883" w:rsidP="004D5CFE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D5CFE">
        <w:rPr>
          <w:sz w:val="24"/>
          <w:szCs w:val="24"/>
        </w:rPr>
        <w:t>dentifikovať miesto, kde produkt možno dostať,</w:t>
      </w:r>
    </w:p>
    <w:p w:rsidR="004D5CFE" w:rsidRDefault="00F91883" w:rsidP="004D5CFE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D5CFE">
        <w:rPr>
          <w:sz w:val="24"/>
          <w:szCs w:val="24"/>
        </w:rPr>
        <w:t>dentifikovať črty produktu a dať informácie o ňom,</w:t>
      </w:r>
    </w:p>
    <w:p w:rsidR="004D5CFE" w:rsidRDefault="00F91883" w:rsidP="004D5CFE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D5CFE">
        <w:rPr>
          <w:sz w:val="24"/>
          <w:szCs w:val="24"/>
        </w:rPr>
        <w:t>redstaviť spotrebiteľovi nový produkt a presvedčiť ho na opakované používanie,</w:t>
      </w:r>
    </w:p>
    <w:p w:rsidR="004D5CFE" w:rsidRDefault="00F91883" w:rsidP="004D5CFE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D5CFE">
        <w:rPr>
          <w:sz w:val="24"/>
          <w:szCs w:val="24"/>
        </w:rPr>
        <w:t>timulovať distribúciu produktu,</w:t>
      </w:r>
    </w:p>
    <w:p w:rsidR="004D5CFE" w:rsidRDefault="00F91883" w:rsidP="004D5CFE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D5CFE">
        <w:rPr>
          <w:sz w:val="24"/>
          <w:szCs w:val="24"/>
        </w:rPr>
        <w:t>ybudovať preferenciu a lojalitu k</w:t>
      </w:r>
      <w:r>
        <w:rPr>
          <w:sz w:val="24"/>
          <w:szCs w:val="24"/>
        </w:rPr>
        <w:t> </w:t>
      </w:r>
      <w:r w:rsidR="004D5CFE">
        <w:rPr>
          <w:sz w:val="24"/>
          <w:szCs w:val="24"/>
        </w:rPr>
        <w:t>značke</w:t>
      </w:r>
      <w:r>
        <w:rPr>
          <w:sz w:val="24"/>
          <w:szCs w:val="24"/>
        </w:rPr>
        <w:t>.</w:t>
      </w:r>
    </w:p>
    <w:p w:rsidR="004D5CFE" w:rsidRDefault="004D5CFE" w:rsidP="004D5CFE">
      <w:pPr>
        <w:jc w:val="both"/>
        <w:rPr>
          <w:sz w:val="24"/>
          <w:szCs w:val="24"/>
        </w:rPr>
      </w:pPr>
      <w:r>
        <w:rPr>
          <w:sz w:val="24"/>
          <w:szCs w:val="24"/>
        </w:rPr>
        <w:t>Reklama určitým spôsobom aj vzdeláva spotrebiteľov, sú to hlavne reklamy upozorňujúce na škodlivosť „Fajčenie škodí zdraviu“ a pod...</w:t>
      </w:r>
    </w:p>
    <w:p w:rsidR="004D5CFE" w:rsidRPr="00EC3FD3" w:rsidRDefault="004D5CFE" w:rsidP="004D5CFE">
      <w:pPr>
        <w:jc w:val="both"/>
        <w:rPr>
          <w:b/>
          <w:sz w:val="24"/>
          <w:szCs w:val="24"/>
        </w:rPr>
      </w:pPr>
      <w:r w:rsidRPr="00EC3FD3">
        <w:rPr>
          <w:b/>
          <w:sz w:val="24"/>
          <w:szCs w:val="24"/>
        </w:rPr>
        <w:t>Vplyv reklamy</w:t>
      </w:r>
    </w:p>
    <w:p w:rsidR="004D5CFE" w:rsidRPr="00EC3FD3" w:rsidRDefault="004D5CFE" w:rsidP="004D5CFE">
      <w:pPr>
        <w:pStyle w:val="Odsekzoznamu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EC3FD3">
        <w:rPr>
          <w:sz w:val="24"/>
          <w:szCs w:val="24"/>
          <w:u w:val="single"/>
        </w:rPr>
        <w:t>Na spotrebiteľa</w:t>
      </w:r>
    </w:p>
    <w:p w:rsidR="004D5CFE" w:rsidRDefault="004D5CFE" w:rsidP="004D5CFE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Aby bola reklama úspešná musí dôsledne sledovať správanie spotrebiteľa a snažiť sa ich ovplyvniť.</w:t>
      </w:r>
    </w:p>
    <w:p w:rsidR="004D5CFE" w:rsidRDefault="004D5CFE" w:rsidP="004D5CFE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Medzi súčasné spotrebiteľské správanie patrí napríklad:</w:t>
      </w:r>
    </w:p>
    <w:p w:rsidR="004D5CFE" w:rsidRDefault="00EC3FD3" w:rsidP="004D5CFE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D5CFE">
        <w:rPr>
          <w:sz w:val="24"/>
          <w:szCs w:val="24"/>
        </w:rPr>
        <w:t>rávenie voľného času,</w:t>
      </w:r>
    </w:p>
    <w:p w:rsidR="004D5CFE" w:rsidRDefault="00EC3FD3" w:rsidP="004D5CFE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D5CFE">
        <w:rPr>
          <w:sz w:val="24"/>
          <w:szCs w:val="24"/>
        </w:rPr>
        <w:t>kvalitňovanie spotrebných zvyklostí,</w:t>
      </w:r>
    </w:p>
    <w:p w:rsidR="004D5CFE" w:rsidRDefault="00EC3FD3" w:rsidP="004D5CFE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D5CFE">
        <w:rPr>
          <w:sz w:val="24"/>
          <w:szCs w:val="24"/>
        </w:rPr>
        <w:t>naha odlíšiť sa od iných,</w:t>
      </w:r>
    </w:p>
    <w:p w:rsidR="004D5CFE" w:rsidRDefault="00EC3FD3" w:rsidP="004D5CFE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D5CFE">
        <w:rPr>
          <w:sz w:val="24"/>
          <w:szCs w:val="24"/>
        </w:rPr>
        <w:t>meny v štruktúre vekových skupín a ich miesto v nákupe tovarov</w:t>
      </w:r>
    </w:p>
    <w:p w:rsidR="004D5CFE" w:rsidRDefault="00EC3FD3" w:rsidP="004D5CFE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D5CFE">
        <w:rPr>
          <w:sz w:val="24"/>
          <w:szCs w:val="24"/>
        </w:rPr>
        <w:t>meny v štruktúre podľa pohlavia</w:t>
      </w:r>
    </w:p>
    <w:p w:rsidR="004D5CFE" w:rsidRDefault="00EC3FD3" w:rsidP="004D5CFE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D5CFE">
        <w:rPr>
          <w:sz w:val="24"/>
          <w:szCs w:val="24"/>
        </w:rPr>
        <w:t>meny v štruktúre zamestnania spotrebiteľov</w:t>
      </w:r>
      <w:r>
        <w:rPr>
          <w:sz w:val="24"/>
          <w:szCs w:val="24"/>
        </w:rPr>
        <w:t>.</w:t>
      </w:r>
    </w:p>
    <w:p w:rsidR="00EC3FD3" w:rsidRDefault="00EC3FD3" w:rsidP="00EC3FD3">
      <w:pPr>
        <w:pStyle w:val="Odsekzoznamu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konečnom dôsledku reklama ovplyvňuje práve toto správanie sa človeka, je to hlavne zmena jeho potrieb, záujmov, návykov.</w:t>
      </w:r>
    </w:p>
    <w:p w:rsidR="004D5CFE" w:rsidRDefault="004D5CFE" w:rsidP="004D5CFE">
      <w:pPr>
        <w:pStyle w:val="Odsekzoznamu"/>
        <w:ind w:left="1080"/>
        <w:jc w:val="both"/>
        <w:rPr>
          <w:sz w:val="24"/>
          <w:szCs w:val="24"/>
        </w:rPr>
      </w:pPr>
    </w:p>
    <w:p w:rsidR="004D5CFE" w:rsidRPr="00EC3FD3" w:rsidRDefault="004D5CFE" w:rsidP="004D5CFE">
      <w:pPr>
        <w:pStyle w:val="Odsekzoznamu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EC3FD3">
        <w:rPr>
          <w:sz w:val="24"/>
          <w:szCs w:val="24"/>
          <w:u w:val="single"/>
        </w:rPr>
        <w:t>Na odosielateľa reklamy</w:t>
      </w:r>
    </w:p>
    <w:p w:rsidR="004D5CFE" w:rsidRDefault="004D5CFE" w:rsidP="004D5CFE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Dobrá reklama zvyšuje zisk</w:t>
      </w:r>
      <w:r w:rsidR="00234D5B">
        <w:rPr>
          <w:sz w:val="24"/>
          <w:szCs w:val="24"/>
        </w:rPr>
        <w:t>.</w:t>
      </w:r>
      <w:bookmarkStart w:id="0" w:name="_GoBack"/>
      <w:bookmarkEnd w:id="0"/>
    </w:p>
    <w:p w:rsidR="004D5CFE" w:rsidRPr="00EC3FD3" w:rsidRDefault="004D5CFE" w:rsidP="004D5CFE">
      <w:pPr>
        <w:pStyle w:val="Odsekzoznamu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EC3FD3">
        <w:rPr>
          <w:sz w:val="24"/>
          <w:szCs w:val="24"/>
          <w:u w:val="single"/>
        </w:rPr>
        <w:t>Na spoločnosť</w:t>
      </w:r>
    </w:p>
    <w:p w:rsidR="004D5CFE" w:rsidRDefault="00FB0F4F" w:rsidP="004D5CFE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Reklama svojim spôsobom prispieva k zvyšovaniu kultúrnej úrovne. Ak je reklama vkusná a vhodne dotvára celok, tak prispieva ku skrášleniu životného prostredia. </w:t>
      </w:r>
    </w:p>
    <w:p w:rsidR="00FB0F4F" w:rsidRDefault="00FB0F4F" w:rsidP="004D5CFE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Oboznamuje spotrebiteľov so správnymi názvami tovarov a služieb – spisovný jazyk.</w:t>
      </w:r>
    </w:p>
    <w:p w:rsidR="00FB0F4F" w:rsidRPr="004D5CFE" w:rsidRDefault="00FB0F4F" w:rsidP="004D5CFE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Dobrá reklama podporuje vedecko</w:t>
      </w:r>
      <w:r w:rsidR="00EC3FD3">
        <w:rPr>
          <w:sz w:val="24"/>
          <w:szCs w:val="24"/>
        </w:rPr>
        <w:t>-</w:t>
      </w:r>
      <w:r>
        <w:rPr>
          <w:sz w:val="24"/>
          <w:szCs w:val="24"/>
        </w:rPr>
        <w:t>technický pokrok.</w:t>
      </w:r>
      <w:r w:rsidR="00EC3FD3">
        <w:rPr>
          <w:sz w:val="24"/>
          <w:szCs w:val="24"/>
        </w:rPr>
        <w:t xml:space="preserve"> Vytvára nové pracovné príležitosti – reklamný priemysel.</w:t>
      </w:r>
    </w:p>
    <w:sectPr w:rsidR="00FB0F4F" w:rsidRPr="004D5CFE" w:rsidSect="000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922"/>
    <w:multiLevelType w:val="hybridMultilevel"/>
    <w:tmpl w:val="2C1A3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5310"/>
    <w:multiLevelType w:val="hybridMultilevel"/>
    <w:tmpl w:val="77127B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72F9B"/>
    <w:multiLevelType w:val="hybridMultilevel"/>
    <w:tmpl w:val="195A1802"/>
    <w:lvl w:ilvl="0" w:tplc="54DE5F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263"/>
    <w:rsid w:val="00052341"/>
    <w:rsid w:val="00196DF2"/>
    <w:rsid w:val="00234D5B"/>
    <w:rsid w:val="004D5CFE"/>
    <w:rsid w:val="00562894"/>
    <w:rsid w:val="00D548F6"/>
    <w:rsid w:val="00EC3FD3"/>
    <w:rsid w:val="00F47263"/>
    <w:rsid w:val="00F91883"/>
    <w:rsid w:val="00FB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23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5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TTSK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forgacova.alena</dc:creator>
  <cp:lastModifiedBy>Vladimir</cp:lastModifiedBy>
  <cp:revision>2</cp:revision>
  <dcterms:created xsi:type="dcterms:W3CDTF">2013-09-16T18:15:00Z</dcterms:created>
  <dcterms:modified xsi:type="dcterms:W3CDTF">2013-09-16T18:15:00Z</dcterms:modified>
</cp:coreProperties>
</file>